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870B9" w14:textId="77777777" w:rsidR="00E07782" w:rsidRPr="00E07782" w:rsidRDefault="00E07782" w:rsidP="00E0778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kk-KZ"/>
        </w:rPr>
      </w:pPr>
      <w:r w:rsidRPr="00E07782">
        <w:rPr>
          <w:rFonts w:asciiTheme="majorBidi" w:hAnsiTheme="majorBidi" w:cstheme="majorBidi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Утверждаю</w:t>
      </w:r>
    </w:p>
    <w:p w14:paraId="2F9910B2" w14:textId="77777777" w:rsidR="00E07782" w:rsidRPr="00E07782" w:rsidRDefault="00E07782" w:rsidP="00E0778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kk-KZ"/>
        </w:rPr>
      </w:pPr>
      <w:r w:rsidRPr="00E07782">
        <w:rPr>
          <w:rFonts w:asciiTheme="majorBidi" w:hAnsiTheme="majorBidi" w:cstheme="majorBidi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директоры школы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224BF1" w14:textId="77777777" w:rsidR="00E07782" w:rsidRPr="00E07782" w:rsidRDefault="00E07782" w:rsidP="00E0778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kk-KZ"/>
        </w:rPr>
      </w:pPr>
      <w:r w:rsidRPr="00E07782">
        <w:rPr>
          <w:rFonts w:asciiTheme="majorBidi" w:hAnsiTheme="majorBidi" w:cstheme="majorBidi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Мусипова М.Б.</w:t>
      </w:r>
    </w:p>
    <w:p w14:paraId="24C816C6" w14:textId="77777777" w:rsidR="00E07782" w:rsidRPr="00E07782" w:rsidRDefault="00E07782" w:rsidP="00E07782">
      <w:pPr>
        <w:pStyle w:val="a"/>
        <w:numPr>
          <w:ilvl w:val="0"/>
          <w:numId w:val="0"/>
        </w:numPr>
        <w:tabs>
          <w:tab w:val="left" w:pos="284"/>
        </w:tabs>
        <w:spacing w:line="240" w:lineRule="auto"/>
        <w:jc w:val="center"/>
        <w:rPr>
          <w:lang w:val="kk-KZ"/>
        </w:rPr>
      </w:pPr>
    </w:p>
    <w:p w14:paraId="2B1E6294" w14:textId="77777777" w:rsidR="00E07782" w:rsidRPr="00E07782" w:rsidRDefault="00E07782" w:rsidP="00E07782">
      <w:pPr>
        <w:pStyle w:val="a"/>
        <w:numPr>
          <w:ilvl w:val="0"/>
          <w:numId w:val="0"/>
        </w:numPr>
        <w:tabs>
          <w:tab w:val="left" w:pos="284"/>
        </w:tabs>
        <w:spacing w:line="240" w:lineRule="auto"/>
        <w:jc w:val="center"/>
        <w:rPr>
          <w:lang w:val="kk-KZ"/>
        </w:rPr>
      </w:pPr>
    </w:p>
    <w:p w14:paraId="47B88788" w14:textId="77777777" w:rsidR="00E07782" w:rsidRPr="00E07782" w:rsidRDefault="00E07782" w:rsidP="00E07782">
      <w:pPr>
        <w:pStyle w:val="a"/>
        <w:numPr>
          <w:ilvl w:val="0"/>
          <w:numId w:val="0"/>
        </w:numPr>
        <w:tabs>
          <w:tab w:val="left" w:pos="284"/>
        </w:tabs>
        <w:spacing w:line="240" w:lineRule="auto"/>
        <w:jc w:val="center"/>
        <w:rPr>
          <w:lang w:val="kk-KZ"/>
        </w:rPr>
      </w:pPr>
    </w:p>
    <w:p w14:paraId="0D3435FD" w14:textId="77777777" w:rsidR="00E07782" w:rsidRPr="00E07782" w:rsidRDefault="00E07782" w:rsidP="00E07782">
      <w:pPr>
        <w:pStyle w:val="a"/>
        <w:numPr>
          <w:ilvl w:val="0"/>
          <w:numId w:val="0"/>
        </w:numPr>
        <w:tabs>
          <w:tab w:val="left" w:pos="284"/>
        </w:tabs>
        <w:spacing w:line="240" w:lineRule="auto"/>
        <w:jc w:val="center"/>
        <w:rPr>
          <w:lang w:val="kk-KZ"/>
        </w:rPr>
      </w:pPr>
      <w:r w:rsidRPr="00E07782">
        <w:rPr>
          <w:lang w:val="kk-KZ"/>
        </w:rPr>
        <w:t xml:space="preserve">План  профориентационной работы </w:t>
      </w:r>
    </w:p>
    <w:p w14:paraId="2707ECA0" w14:textId="77777777" w:rsidR="00E07782" w:rsidRPr="00E07782" w:rsidRDefault="00E07782" w:rsidP="00E07782">
      <w:pPr>
        <w:pStyle w:val="a"/>
        <w:numPr>
          <w:ilvl w:val="0"/>
          <w:numId w:val="0"/>
        </w:numPr>
        <w:tabs>
          <w:tab w:val="left" w:pos="284"/>
        </w:tabs>
        <w:spacing w:line="240" w:lineRule="auto"/>
        <w:jc w:val="center"/>
        <w:rPr>
          <w:lang w:val="kk-KZ"/>
        </w:rPr>
      </w:pPr>
      <w:r w:rsidRPr="00E07782">
        <w:rPr>
          <w:lang w:val="kk-KZ"/>
        </w:rPr>
        <w:t>КГУ «опорная школа (ресурсный  центр) №23»отдел образования Осакаровского района</w:t>
      </w:r>
    </w:p>
    <w:p w14:paraId="760D7510" w14:textId="77777777" w:rsidR="00E07782" w:rsidRPr="00E07782" w:rsidRDefault="00E07782" w:rsidP="00E07782">
      <w:pPr>
        <w:pStyle w:val="a"/>
        <w:numPr>
          <w:ilvl w:val="0"/>
          <w:numId w:val="0"/>
        </w:numPr>
        <w:tabs>
          <w:tab w:val="left" w:pos="284"/>
        </w:tabs>
        <w:spacing w:line="240" w:lineRule="auto"/>
        <w:jc w:val="center"/>
        <w:rPr>
          <w:lang w:val="kk-KZ"/>
        </w:rPr>
      </w:pPr>
    </w:p>
    <w:p w14:paraId="7D50D6D4" w14:textId="77777777" w:rsidR="00E07782" w:rsidRPr="00E07782" w:rsidRDefault="00E07782" w:rsidP="00E0778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07782">
        <w:rPr>
          <w:rFonts w:asciiTheme="majorBidi" w:hAnsiTheme="majorBidi" w:cstheme="majorBidi"/>
          <w:b/>
          <w:bCs/>
          <w:sz w:val="24"/>
          <w:szCs w:val="24"/>
        </w:rPr>
        <w:t>Цель:</w:t>
      </w:r>
      <w:r w:rsidRPr="00E07782">
        <w:rPr>
          <w:rFonts w:asciiTheme="majorBidi" w:hAnsiTheme="majorBidi" w:cstheme="majorBidi"/>
          <w:sz w:val="24"/>
          <w:szCs w:val="24"/>
        </w:rPr>
        <w:t xml:space="preserve"> в процессе выбора направления деятельности и образовательного профиля будущего учащимся нужно профориентация, формирование осознанного отношения к работе, в соответствии со своими возможностями, способностями и с учетом требований рынка труда, профессиональное самоопределение в условиях свободного выбора сфер деятельности</w:t>
      </w:r>
    </w:p>
    <w:p w14:paraId="214E7223" w14:textId="77777777" w:rsidR="00E07782" w:rsidRPr="00E07782" w:rsidRDefault="00E07782" w:rsidP="00E0778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 w:rsidRPr="00E07782">
        <w:rPr>
          <w:rFonts w:asciiTheme="majorBidi" w:hAnsiTheme="majorBidi" w:cstheme="majorBidi"/>
          <w:b/>
          <w:bCs/>
          <w:sz w:val="24"/>
          <w:szCs w:val="24"/>
        </w:rPr>
        <w:t>Задачи</w:t>
      </w:r>
      <w:r w:rsidRPr="00E07782">
        <w:rPr>
          <w:rFonts w:asciiTheme="majorBidi" w:hAnsiTheme="majorBidi" w:cstheme="majorBidi"/>
          <w:b/>
          <w:bCs/>
          <w:sz w:val="24"/>
          <w:szCs w:val="24"/>
          <w:lang w:val="kk-KZ"/>
        </w:rPr>
        <w:t>:</w:t>
      </w:r>
    </w:p>
    <w:p w14:paraId="597D6A93" w14:textId="77777777" w:rsidR="00E07782" w:rsidRPr="00E07782" w:rsidRDefault="00E07782" w:rsidP="00E07782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E07782">
        <w:rPr>
          <w:rFonts w:asciiTheme="majorBidi" w:hAnsiTheme="majorBidi" w:cstheme="majorBidi"/>
          <w:sz w:val="24"/>
          <w:szCs w:val="24"/>
          <w:lang w:val="kk-KZ"/>
        </w:rPr>
        <w:t>- получение сведений о преимуществах, склонностях и возможностях для распределения обучающихся по профилям обучения;</w:t>
      </w:r>
    </w:p>
    <w:p w14:paraId="3B6E7CA5" w14:textId="77777777" w:rsidR="00E07782" w:rsidRPr="00E07782" w:rsidRDefault="00E07782" w:rsidP="00E07782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E07782">
        <w:rPr>
          <w:rFonts w:asciiTheme="majorBidi" w:hAnsiTheme="majorBidi" w:cstheme="majorBidi"/>
          <w:sz w:val="24"/>
          <w:szCs w:val="24"/>
          <w:lang w:val="kk-KZ"/>
        </w:rPr>
        <w:t>- обеспечение широкого спектра вариативности профильного обучения за счет комплексных и нетрадиционных форм и методов, используемых на занятиях элективных курсов и в воспитательной работе;</w:t>
      </w:r>
    </w:p>
    <w:p w14:paraId="18B0875B" w14:textId="77777777" w:rsidR="00E07782" w:rsidRPr="00E07782" w:rsidRDefault="00E07782" w:rsidP="00E0778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07782">
        <w:rPr>
          <w:rFonts w:asciiTheme="majorBidi" w:hAnsiTheme="majorBidi" w:cstheme="majorBidi"/>
          <w:sz w:val="24"/>
          <w:szCs w:val="24"/>
        </w:rPr>
        <w:t>- дополнительная поддержка некоторых групп учащихся (это дети из наших "трудных", малоимущих семей), которым легко предсказать трудности трудоустройства;</w:t>
      </w:r>
    </w:p>
    <w:p w14:paraId="4745777D" w14:textId="77777777" w:rsidR="00E07782" w:rsidRPr="00E07782" w:rsidRDefault="00E07782" w:rsidP="00E07782">
      <w:pPr>
        <w:pStyle w:val="a7"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tbl>
      <w:tblPr>
        <w:tblStyle w:val="a6"/>
        <w:tblpPr w:leftFromText="180" w:rightFromText="180" w:vertAnchor="text" w:tblpX="-318" w:tblpY="1"/>
        <w:tblOverlap w:val="never"/>
        <w:tblW w:w="15417" w:type="dxa"/>
        <w:tblLayout w:type="fixed"/>
        <w:tblLook w:val="04A0" w:firstRow="1" w:lastRow="0" w:firstColumn="1" w:lastColumn="0" w:noHBand="0" w:noVBand="1"/>
      </w:tblPr>
      <w:tblGrid>
        <w:gridCol w:w="2093"/>
        <w:gridCol w:w="7938"/>
        <w:gridCol w:w="567"/>
        <w:gridCol w:w="3260"/>
        <w:gridCol w:w="1559"/>
      </w:tblGrid>
      <w:tr w:rsidR="00E07782" w:rsidRPr="00E07782" w14:paraId="37C5CBE2" w14:textId="77777777" w:rsidTr="008A7C9E">
        <w:tc>
          <w:tcPr>
            <w:tcW w:w="2093" w:type="dxa"/>
          </w:tcPr>
          <w:p w14:paraId="4F05D08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№ </w:t>
            </w:r>
          </w:p>
          <w:p w14:paraId="2D1E786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р/р</w:t>
            </w:r>
          </w:p>
        </w:tc>
        <w:tc>
          <w:tcPr>
            <w:tcW w:w="7938" w:type="dxa"/>
          </w:tcPr>
          <w:p w14:paraId="04FDF6B1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мероприятии</w:t>
            </w:r>
          </w:p>
        </w:tc>
        <w:tc>
          <w:tcPr>
            <w:tcW w:w="3827" w:type="dxa"/>
            <w:gridSpan w:val="2"/>
          </w:tcPr>
          <w:p w14:paraId="1DED8DAA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559" w:type="dxa"/>
          </w:tcPr>
          <w:p w14:paraId="3D60706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сроки</w:t>
            </w:r>
          </w:p>
        </w:tc>
      </w:tr>
      <w:tr w:rsidR="00E07782" w:rsidRPr="00E07782" w14:paraId="1E23C4AA" w14:textId="77777777" w:rsidTr="008A7C9E">
        <w:tc>
          <w:tcPr>
            <w:tcW w:w="2093" w:type="dxa"/>
          </w:tcPr>
          <w:p w14:paraId="3A2B5F1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E07782">
              <w:rPr>
                <w:rStyle w:val="a8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Организационная работа</w:t>
            </w:r>
          </w:p>
        </w:tc>
        <w:tc>
          <w:tcPr>
            <w:tcW w:w="7938" w:type="dxa"/>
          </w:tcPr>
          <w:p w14:paraId="2CECB65A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В соответствии с приказом министра образования и науки Республики Казахстан от 2 ноября 2021 года № 545 и подпунктом 6) статьи 5 Закона Республики Казахстан от 27 июля 2007 года «Об образовании " и Постановлением Правительства Республики Казахстан от</w:t>
            </w:r>
          </w:p>
          <w:p w14:paraId="101C53DE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Государственного общеобязательного стандарта среднего образования (начального, основного среднего, общего среднего образования), утвержденного постановлением Правительства Республики Казахстан от 23 августа 2012 года № 1080</w:t>
            </w:r>
          </w:p>
          <w:p w14:paraId="29CA35D4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вести работу, руководствуясь. Правильное планирование направления профориентационной работы</w:t>
            </w:r>
          </w:p>
        </w:tc>
        <w:tc>
          <w:tcPr>
            <w:tcW w:w="3827" w:type="dxa"/>
            <w:gridSpan w:val="2"/>
          </w:tcPr>
          <w:p w14:paraId="4D7FD91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3CB8F1DF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</w:tr>
      <w:tr w:rsidR="00E07782" w:rsidRPr="00E07782" w14:paraId="751F7647" w14:textId="77777777" w:rsidTr="008A7C9E">
        <w:tc>
          <w:tcPr>
            <w:tcW w:w="15417" w:type="dxa"/>
            <w:gridSpan w:val="5"/>
          </w:tcPr>
          <w:p w14:paraId="5D3C80A1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Работа с педагогическими кадрами</w:t>
            </w:r>
          </w:p>
        </w:tc>
      </w:tr>
      <w:tr w:rsidR="00E07782" w:rsidRPr="00E07782" w14:paraId="1CDBC7D3" w14:textId="77777777" w:rsidTr="008A7C9E">
        <w:tc>
          <w:tcPr>
            <w:tcW w:w="2093" w:type="dxa"/>
          </w:tcPr>
          <w:p w14:paraId="5309812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7938" w:type="dxa"/>
          </w:tcPr>
          <w:p w14:paraId="2EAD46B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Создание совета по профориентации</w:t>
            </w:r>
          </w:p>
        </w:tc>
        <w:tc>
          <w:tcPr>
            <w:tcW w:w="3827" w:type="dxa"/>
            <w:gridSpan w:val="2"/>
          </w:tcPr>
          <w:p w14:paraId="487F544B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Директор</w:t>
            </w:r>
          </w:p>
        </w:tc>
        <w:tc>
          <w:tcPr>
            <w:tcW w:w="1559" w:type="dxa"/>
          </w:tcPr>
          <w:p w14:paraId="57D18B59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сентябрь</w:t>
            </w:r>
          </w:p>
        </w:tc>
      </w:tr>
      <w:tr w:rsidR="00E07782" w:rsidRPr="00E07782" w14:paraId="30B84CD4" w14:textId="77777777" w:rsidTr="008A7C9E">
        <w:tc>
          <w:tcPr>
            <w:tcW w:w="2093" w:type="dxa"/>
          </w:tcPr>
          <w:p w14:paraId="368DB21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7938" w:type="dxa"/>
          </w:tcPr>
          <w:p w14:paraId="74F6A872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Утверждение план по профориентации</w:t>
            </w:r>
          </w:p>
        </w:tc>
        <w:tc>
          <w:tcPr>
            <w:tcW w:w="3827" w:type="dxa"/>
            <w:gridSpan w:val="2"/>
          </w:tcPr>
          <w:p w14:paraId="35A91A2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Директор </w:t>
            </w:r>
          </w:p>
        </w:tc>
        <w:tc>
          <w:tcPr>
            <w:tcW w:w="1559" w:type="dxa"/>
          </w:tcPr>
          <w:p w14:paraId="335DCE1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сентябрь</w:t>
            </w:r>
          </w:p>
        </w:tc>
      </w:tr>
      <w:tr w:rsidR="00E07782" w:rsidRPr="00E07782" w14:paraId="0C370B10" w14:textId="77777777" w:rsidTr="008A7C9E">
        <w:tc>
          <w:tcPr>
            <w:tcW w:w="2093" w:type="dxa"/>
          </w:tcPr>
          <w:p w14:paraId="29684040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7938" w:type="dxa"/>
          </w:tcPr>
          <w:p w14:paraId="1F75ABE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Постоянное знакомство учителей с инструкциями, приказами, решениями по профориентации</w:t>
            </w:r>
          </w:p>
        </w:tc>
        <w:tc>
          <w:tcPr>
            <w:tcW w:w="3827" w:type="dxa"/>
            <w:gridSpan w:val="2"/>
          </w:tcPr>
          <w:p w14:paraId="005139F4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Зам.директор по профориентац.работы</w:t>
            </w:r>
          </w:p>
        </w:tc>
        <w:tc>
          <w:tcPr>
            <w:tcW w:w="1559" w:type="dxa"/>
          </w:tcPr>
          <w:p w14:paraId="4729087A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1A6C8624" w14:textId="77777777" w:rsidTr="008A7C9E">
        <w:trPr>
          <w:trHeight w:val="854"/>
        </w:trPr>
        <w:tc>
          <w:tcPr>
            <w:tcW w:w="2093" w:type="dxa"/>
          </w:tcPr>
          <w:p w14:paraId="36B02567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7938" w:type="dxa"/>
          </w:tcPr>
          <w:p w14:paraId="1E97A9E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Мектептегі кәсіби бағдар беру жұмысы туралы бақылау мен талдау </w:t>
            </w:r>
          </w:p>
        </w:tc>
        <w:tc>
          <w:tcPr>
            <w:tcW w:w="3827" w:type="dxa"/>
            <w:gridSpan w:val="2"/>
          </w:tcPr>
          <w:p w14:paraId="3B5EA3D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Замдиректор по профориентац.работы.  классные руководители</w:t>
            </w:r>
          </w:p>
          <w:p w14:paraId="38C0588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461122B0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0FFB1715" w14:textId="77777777" w:rsidTr="008A7C9E">
        <w:tc>
          <w:tcPr>
            <w:tcW w:w="2093" w:type="dxa"/>
          </w:tcPr>
          <w:p w14:paraId="5062E280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7938" w:type="dxa"/>
          </w:tcPr>
          <w:p w14:paraId="7C983704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Взаимодействие школы с предприятиями по вопросам профориентации учащихся (встречи и экскурсии)</w:t>
            </w:r>
          </w:p>
        </w:tc>
        <w:tc>
          <w:tcPr>
            <w:tcW w:w="3827" w:type="dxa"/>
            <w:gridSpan w:val="2"/>
          </w:tcPr>
          <w:p w14:paraId="76839195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Замдиректор по профориентац.работы.  </w:t>
            </w: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Соц.педагог </w:t>
            </w:r>
          </w:p>
        </w:tc>
        <w:tc>
          <w:tcPr>
            <w:tcW w:w="1559" w:type="dxa"/>
          </w:tcPr>
          <w:p w14:paraId="3074E82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22A8488F" w14:textId="77777777" w:rsidTr="008A7C9E">
        <w:tc>
          <w:tcPr>
            <w:tcW w:w="2093" w:type="dxa"/>
          </w:tcPr>
          <w:p w14:paraId="2EB13E39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7938" w:type="dxa"/>
          </w:tcPr>
          <w:p w14:paraId="60ACD005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Индивидуальные консультации для педагогов по вопросам организации профориентационной работы в классе</w:t>
            </w:r>
          </w:p>
        </w:tc>
        <w:tc>
          <w:tcPr>
            <w:tcW w:w="3827" w:type="dxa"/>
            <w:gridSpan w:val="2"/>
          </w:tcPr>
          <w:p w14:paraId="60B53C50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highlight w:val="yellow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Замдиректор по профориентац.работы.  Соц.педагог, Педагог- психолог</w:t>
            </w:r>
          </w:p>
        </w:tc>
        <w:tc>
          <w:tcPr>
            <w:tcW w:w="1559" w:type="dxa"/>
          </w:tcPr>
          <w:p w14:paraId="23D7A381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В течение года </w:t>
            </w:r>
          </w:p>
        </w:tc>
      </w:tr>
      <w:tr w:rsidR="00E07782" w:rsidRPr="00E07782" w14:paraId="6EE6A20A" w14:textId="77777777" w:rsidTr="008A7C9E">
        <w:tc>
          <w:tcPr>
            <w:tcW w:w="2093" w:type="dxa"/>
          </w:tcPr>
          <w:p w14:paraId="2CF44E5F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7938" w:type="dxa"/>
          </w:tcPr>
          <w:p w14:paraId="336F63B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Оказание помощи в определении тематики классных часов </w:t>
            </w:r>
            <w:r w:rsidRPr="00E0778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с учетом возрастных особенностей </w:t>
            </w:r>
          </w:p>
        </w:tc>
        <w:tc>
          <w:tcPr>
            <w:tcW w:w="3827" w:type="dxa"/>
            <w:gridSpan w:val="2"/>
          </w:tcPr>
          <w:p w14:paraId="5351F93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Замдиректор по профориентац.работы.  Соц.педагог, Педагог- психолог, Библиотекарь</w:t>
            </w:r>
          </w:p>
        </w:tc>
        <w:tc>
          <w:tcPr>
            <w:tcW w:w="1559" w:type="dxa"/>
          </w:tcPr>
          <w:p w14:paraId="0AD3801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48514E16" w14:textId="77777777" w:rsidTr="008A7C9E">
        <w:tc>
          <w:tcPr>
            <w:tcW w:w="15417" w:type="dxa"/>
            <w:gridSpan w:val="5"/>
          </w:tcPr>
          <w:p w14:paraId="20E33ABE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Работа с учащимися</w:t>
            </w:r>
          </w:p>
        </w:tc>
      </w:tr>
      <w:tr w:rsidR="00E07782" w:rsidRPr="00E07782" w14:paraId="6A189E59" w14:textId="77777777" w:rsidTr="008A7C9E">
        <w:tc>
          <w:tcPr>
            <w:tcW w:w="2093" w:type="dxa"/>
          </w:tcPr>
          <w:p w14:paraId="722D6B45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Начальная школа</w:t>
            </w:r>
          </w:p>
        </w:tc>
        <w:tc>
          <w:tcPr>
            <w:tcW w:w="13324" w:type="dxa"/>
            <w:gridSpan w:val="4"/>
          </w:tcPr>
          <w:p w14:paraId="537928A2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Привить интерес к труду в доступной и увлекательной форме</w:t>
            </w:r>
          </w:p>
        </w:tc>
      </w:tr>
      <w:tr w:rsidR="00E07782" w:rsidRPr="00E07782" w14:paraId="3B329313" w14:textId="77777777" w:rsidTr="008A7C9E">
        <w:tc>
          <w:tcPr>
            <w:tcW w:w="2093" w:type="dxa"/>
          </w:tcPr>
          <w:p w14:paraId="4D7FB1D2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13324" w:type="dxa"/>
            <w:gridSpan w:val="4"/>
            <w:vAlign w:val="bottom"/>
          </w:tcPr>
          <w:p w14:paraId="36D597F0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Воспитание уважения и интереса  к труду</w:t>
            </w:r>
          </w:p>
        </w:tc>
      </w:tr>
      <w:tr w:rsidR="00E07782" w:rsidRPr="00E07782" w14:paraId="685753A3" w14:textId="77777777" w:rsidTr="008A7C9E">
        <w:tc>
          <w:tcPr>
            <w:tcW w:w="2093" w:type="dxa"/>
          </w:tcPr>
          <w:p w14:paraId="1E412548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7938" w:type="dxa"/>
            <w:vAlign w:val="bottom"/>
          </w:tcPr>
          <w:p w14:paraId="44400BC7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Рисуночные методики</w:t>
            </w:r>
          </w:p>
        </w:tc>
        <w:tc>
          <w:tcPr>
            <w:tcW w:w="3827" w:type="dxa"/>
            <w:gridSpan w:val="2"/>
          </w:tcPr>
          <w:p w14:paraId="6810BC37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65116B89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</w:tr>
      <w:tr w:rsidR="00E07782" w:rsidRPr="00E07782" w14:paraId="535A218D" w14:textId="77777777" w:rsidTr="008A7C9E">
        <w:tc>
          <w:tcPr>
            <w:tcW w:w="2093" w:type="dxa"/>
          </w:tcPr>
          <w:p w14:paraId="7930917E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7938" w:type="dxa"/>
            <w:vAlign w:val="bottom"/>
          </w:tcPr>
          <w:p w14:paraId="574A8396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Беседа с детьми о прфессиях, используя наглядные материалы, материалы окружающего мира об основных профессий региона</w:t>
            </w:r>
          </w:p>
        </w:tc>
        <w:tc>
          <w:tcPr>
            <w:tcW w:w="3827" w:type="dxa"/>
            <w:gridSpan w:val="2"/>
          </w:tcPr>
          <w:p w14:paraId="60A6F239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1-го класса</w:t>
            </w:r>
          </w:p>
        </w:tc>
        <w:tc>
          <w:tcPr>
            <w:tcW w:w="1559" w:type="dxa"/>
          </w:tcPr>
          <w:p w14:paraId="7FA761A6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1203B2AD" w14:textId="77777777" w:rsidTr="008A7C9E">
        <w:tc>
          <w:tcPr>
            <w:tcW w:w="2093" w:type="dxa"/>
          </w:tcPr>
          <w:p w14:paraId="43C60EFD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7938" w:type="dxa"/>
            <w:vAlign w:val="bottom"/>
          </w:tcPr>
          <w:p w14:paraId="2039E7EA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Детская литература о профессиях</w:t>
            </w:r>
          </w:p>
        </w:tc>
        <w:tc>
          <w:tcPr>
            <w:tcW w:w="3827" w:type="dxa"/>
            <w:gridSpan w:val="2"/>
          </w:tcPr>
          <w:p w14:paraId="6882B3FA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Кл.рук.1-го класса, библиотекарь</w:t>
            </w:r>
          </w:p>
        </w:tc>
        <w:tc>
          <w:tcPr>
            <w:tcW w:w="1559" w:type="dxa"/>
          </w:tcPr>
          <w:p w14:paraId="793F71F5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3FBD9314" w14:textId="77777777" w:rsidTr="008A7C9E">
        <w:tc>
          <w:tcPr>
            <w:tcW w:w="2093" w:type="dxa"/>
          </w:tcPr>
          <w:p w14:paraId="32EA5544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13324" w:type="dxa"/>
            <w:gridSpan w:val="4"/>
          </w:tcPr>
          <w:p w14:paraId="62D5D0F1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Привить трудоспособность через усидчивость</w:t>
            </w:r>
          </w:p>
        </w:tc>
      </w:tr>
      <w:tr w:rsidR="00E07782" w:rsidRPr="00E07782" w14:paraId="17888211" w14:textId="77777777" w:rsidTr="008A7C9E">
        <w:tc>
          <w:tcPr>
            <w:tcW w:w="2093" w:type="dxa"/>
            <w:vAlign w:val="center"/>
          </w:tcPr>
          <w:p w14:paraId="66C044D3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7938" w:type="dxa"/>
            <w:vAlign w:val="bottom"/>
          </w:tcPr>
          <w:p w14:paraId="791D3554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Рисуночные методики</w:t>
            </w:r>
          </w:p>
        </w:tc>
        <w:tc>
          <w:tcPr>
            <w:tcW w:w="3827" w:type="dxa"/>
            <w:gridSpan w:val="2"/>
          </w:tcPr>
          <w:p w14:paraId="7093E02F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2-го класса</w:t>
            </w:r>
          </w:p>
        </w:tc>
        <w:tc>
          <w:tcPr>
            <w:tcW w:w="1559" w:type="dxa"/>
          </w:tcPr>
          <w:p w14:paraId="740C50E6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5724C9BD" w14:textId="77777777" w:rsidTr="008A7C9E">
        <w:tc>
          <w:tcPr>
            <w:tcW w:w="2093" w:type="dxa"/>
            <w:vAlign w:val="center"/>
          </w:tcPr>
          <w:p w14:paraId="6AF2790D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7938" w:type="dxa"/>
            <w:vAlign w:val="bottom"/>
          </w:tcPr>
          <w:p w14:paraId="731ACE5F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Беседа с детьми о прфессиях, используя наглядные материалы, материалы окружающего мира об основных профессий региона</w:t>
            </w:r>
          </w:p>
        </w:tc>
        <w:tc>
          <w:tcPr>
            <w:tcW w:w="3827" w:type="dxa"/>
            <w:gridSpan w:val="2"/>
          </w:tcPr>
          <w:p w14:paraId="666C0D04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2-го класса</w:t>
            </w:r>
          </w:p>
        </w:tc>
        <w:tc>
          <w:tcPr>
            <w:tcW w:w="1559" w:type="dxa"/>
          </w:tcPr>
          <w:p w14:paraId="5A3C520E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44CEA6E7" w14:textId="77777777" w:rsidTr="008A7C9E">
        <w:tc>
          <w:tcPr>
            <w:tcW w:w="2093" w:type="dxa"/>
          </w:tcPr>
          <w:p w14:paraId="395C2BA8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3 класс</w:t>
            </w:r>
          </w:p>
        </w:tc>
        <w:tc>
          <w:tcPr>
            <w:tcW w:w="13324" w:type="dxa"/>
            <w:gridSpan w:val="4"/>
          </w:tcPr>
          <w:p w14:paraId="20039743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Воспитание взаимосвязи между учебой и трудом</w:t>
            </w:r>
          </w:p>
        </w:tc>
      </w:tr>
      <w:tr w:rsidR="00E07782" w:rsidRPr="00E07782" w14:paraId="63000CE7" w14:textId="77777777" w:rsidTr="008A7C9E">
        <w:tc>
          <w:tcPr>
            <w:tcW w:w="2093" w:type="dxa"/>
            <w:vAlign w:val="center"/>
          </w:tcPr>
          <w:p w14:paraId="46E5C349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7938" w:type="dxa"/>
            <w:vAlign w:val="bottom"/>
          </w:tcPr>
          <w:p w14:paraId="7781996A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Беседа с детьми о прфессиях, используя наглядные материалы, материалы окружающего мира</w:t>
            </w:r>
          </w:p>
        </w:tc>
        <w:tc>
          <w:tcPr>
            <w:tcW w:w="3827" w:type="dxa"/>
            <w:gridSpan w:val="2"/>
          </w:tcPr>
          <w:p w14:paraId="41E765CD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3-го класса</w:t>
            </w:r>
          </w:p>
        </w:tc>
        <w:tc>
          <w:tcPr>
            <w:tcW w:w="1559" w:type="dxa"/>
          </w:tcPr>
          <w:p w14:paraId="653951B2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1D3BB8B7" w14:textId="77777777" w:rsidTr="008A7C9E">
        <w:tc>
          <w:tcPr>
            <w:tcW w:w="2093" w:type="dxa"/>
            <w:vAlign w:val="center"/>
          </w:tcPr>
          <w:p w14:paraId="13FBE1B2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7938" w:type="dxa"/>
            <w:vAlign w:val="bottom"/>
          </w:tcPr>
          <w:p w14:paraId="410E3318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Профориентационные игры</w:t>
            </w:r>
          </w:p>
        </w:tc>
        <w:tc>
          <w:tcPr>
            <w:tcW w:w="3827" w:type="dxa"/>
            <w:gridSpan w:val="2"/>
          </w:tcPr>
          <w:p w14:paraId="58CAF9DB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3-го класса</w:t>
            </w:r>
          </w:p>
        </w:tc>
        <w:tc>
          <w:tcPr>
            <w:tcW w:w="1559" w:type="dxa"/>
          </w:tcPr>
          <w:p w14:paraId="7DE0341A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26F95233" w14:textId="77777777" w:rsidTr="008A7C9E">
        <w:tc>
          <w:tcPr>
            <w:tcW w:w="2093" w:type="dxa"/>
            <w:vAlign w:val="center"/>
          </w:tcPr>
          <w:p w14:paraId="172A1448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7938" w:type="dxa"/>
            <w:vAlign w:val="bottom"/>
          </w:tcPr>
          <w:p w14:paraId="4458D2CA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Коллективный труд как форма нравственного воспитания  школьника</w:t>
            </w:r>
          </w:p>
        </w:tc>
        <w:tc>
          <w:tcPr>
            <w:tcW w:w="3827" w:type="dxa"/>
            <w:gridSpan w:val="2"/>
          </w:tcPr>
          <w:p w14:paraId="1E9B77E9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3-го класса</w:t>
            </w:r>
          </w:p>
        </w:tc>
        <w:tc>
          <w:tcPr>
            <w:tcW w:w="1559" w:type="dxa"/>
          </w:tcPr>
          <w:p w14:paraId="4D53E808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408B7470" w14:textId="77777777" w:rsidTr="008A7C9E">
        <w:tc>
          <w:tcPr>
            <w:tcW w:w="2093" w:type="dxa"/>
          </w:tcPr>
          <w:p w14:paraId="45D33975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13324" w:type="dxa"/>
            <w:gridSpan w:val="4"/>
          </w:tcPr>
          <w:p w14:paraId="5350098E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Знакомство с миром труда и профессий</w:t>
            </w:r>
          </w:p>
        </w:tc>
      </w:tr>
      <w:tr w:rsidR="00E07782" w:rsidRPr="00E07782" w14:paraId="2B6AB392" w14:textId="77777777" w:rsidTr="008A7C9E">
        <w:tc>
          <w:tcPr>
            <w:tcW w:w="2093" w:type="dxa"/>
          </w:tcPr>
          <w:p w14:paraId="40FEBD16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7938" w:type="dxa"/>
            <w:vAlign w:val="bottom"/>
          </w:tcPr>
          <w:p w14:paraId="07A8CB03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Классные часы(в том числе приуроченные к профессиональным праздникам)</w:t>
            </w:r>
          </w:p>
        </w:tc>
        <w:tc>
          <w:tcPr>
            <w:tcW w:w="3827" w:type="dxa"/>
            <w:gridSpan w:val="2"/>
          </w:tcPr>
          <w:p w14:paraId="7180F9A5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4-го класса</w:t>
            </w:r>
          </w:p>
        </w:tc>
        <w:tc>
          <w:tcPr>
            <w:tcW w:w="1559" w:type="dxa"/>
          </w:tcPr>
          <w:p w14:paraId="7BF61AAF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1DB125E0" w14:textId="77777777" w:rsidTr="008A7C9E">
        <w:tc>
          <w:tcPr>
            <w:tcW w:w="2093" w:type="dxa"/>
          </w:tcPr>
          <w:p w14:paraId="3777B597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7938" w:type="dxa"/>
            <w:vAlign w:val="bottom"/>
          </w:tcPr>
          <w:p w14:paraId="067E3BA0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Тематические мероприятия</w:t>
            </w:r>
          </w:p>
        </w:tc>
        <w:tc>
          <w:tcPr>
            <w:tcW w:w="3827" w:type="dxa"/>
            <w:gridSpan w:val="2"/>
          </w:tcPr>
          <w:p w14:paraId="33C20D77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4-го класса</w:t>
            </w:r>
          </w:p>
        </w:tc>
        <w:tc>
          <w:tcPr>
            <w:tcW w:w="1559" w:type="dxa"/>
          </w:tcPr>
          <w:p w14:paraId="368B6BBE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3C519993" w14:textId="77777777" w:rsidTr="008A7C9E">
        <w:tc>
          <w:tcPr>
            <w:tcW w:w="2093" w:type="dxa"/>
          </w:tcPr>
          <w:p w14:paraId="3006D1A7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7938" w:type="dxa"/>
            <w:vAlign w:val="bottom"/>
          </w:tcPr>
          <w:p w14:paraId="10A5ADE4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Коллективный труд как форма нравственного воспитания школьника</w:t>
            </w:r>
          </w:p>
        </w:tc>
        <w:tc>
          <w:tcPr>
            <w:tcW w:w="3827" w:type="dxa"/>
            <w:gridSpan w:val="2"/>
          </w:tcPr>
          <w:p w14:paraId="3F0CBC79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4-го класса</w:t>
            </w:r>
          </w:p>
        </w:tc>
        <w:tc>
          <w:tcPr>
            <w:tcW w:w="1559" w:type="dxa"/>
          </w:tcPr>
          <w:p w14:paraId="66A75415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7B52F8C2" w14:textId="77777777" w:rsidTr="008A7C9E">
        <w:tc>
          <w:tcPr>
            <w:tcW w:w="2093" w:type="dxa"/>
          </w:tcPr>
          <w:p w14:paraId="217D5E1E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Средняя школа</w:t>
            </w:r>
          </w:p>
        </w:tc>
        <w:tc>
          <w:tcPr>
            <w:tcW w:w="13324" w:type="dxa"/>
            <w:gridSpan w:val="4"/>
          </w:tcPr>
          <w:p w14:paraId="619063D6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Познакомить с миром профессий, определить склонности и интересы, рекомендовать направления профессионального развития</w:t>
            </w:r>
          </w:p>
        </w:tc>
      </w:tr>
      <w:tr w:rsidR="00E07782" w:rsidRPr="00E07782" w14:paraId="0CE18C46" w14:textId="77777777" w:rsidTr="008A7C9E">
        <w:tc>
          <w:tcPr>
            <w:tcW w:w="2093" w:type="dxa"/>
          </w:tcPr>
          <w:p w14:paraId="391E1985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13324" w:type="dxa"/>
            <w:gridSpan w:val="4"/>
            <w:vAlign w:val="center"/>
          </w:tcPr>
          <w:p w14:paraId="52C5E4A6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Знакомство с миром труда и </w:t>
            </w:r>
            <w:proofErr w:type="gramStart"/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профессий ,</w:t>
            </w:r>
            <w:proofErr w:type="gramEnd"/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формирование осознанного представления о мире труда и профессий</w:t>
            </w:r>
          </w:p>
        </w:tc>
      </w:tr>
      <w:tr w:rsidR="00E07782" w:rsidRPr="00E07782" w14:paraId="5EBC1077" w14:textId="77777777" w:rsidTr="008A7C9E">
        <w:tc>
          <w:tcPr>
            <w:tcW w:w="2093" w:type="dxa"/>
          </w:tcPr>
          <w:p w14:paraId="43CF1659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5" w:type="dxa"/>
            <w:gridSpan w:val="2"/>
            <w:vAlign w:val="bottom"/>
          </w:tcPr>
          <w:p w14:paraId="7A9921A8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proofErr w:type="spellStart"/>
            <w:r w:rsidRPr="00E07782">
              <w:rPr>
                <w:rFonts w:asciiTheme="majorBidi" w:eastAsia="Times New Roman" w:hAnsiTheme="majorBidi" w:cstheme="majorBidi"/>
                <w:sz w:val="24"/>
                <w:szCs w:val="24"/>
              </w:rPr>
              <w:t>класссные</w:t>
            </w:r>
            <w:proofErr w:type="spellEnd"/>
            <w:r w:rsidRPr="00E0778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часы (просмотр и обсуждение видеосюжетов, презентация, </w:t>
            </w:r>
            <w:proofErr w:type="spellStart"/>
            <w:r w:rsidRPr="00E07782">
              <w:rPr>
                <w:rFonts w:asciiTheme="majorBidi" w:eastAsia="Times New Roman" w:hAnsiTheme="majorBidi" w:cstheme="majorBidi"/>
                <w:sz w:val="24"/>
                <w:szCs w:val="24"/>
              </w:rPr>
              <w:t>mind</w:t>
            </w:r>
            <w:proofErr w:type="spellEnd"/>
            <w:r w:rsidRPr="00E0778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07782">
              <w:rPr>
                <w:rFonts w:asciiTheme="majorBidi" w:eastAsia="Times New Roman" w:hAnsiTheme="majorBidi" w:cstheme="majorBidi"/>
                <w:sz w:val="24"/>
                <w:szCs w:val="24"/>
              </w:rPr>
              <w:t>map</w:t>
            </w:r>
            <w:proofErr w:type="spellEnd"/>
            <w:r w:rsidRPr="00E07782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5FAD1541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5-го класса</w:t>
            </w:r>
          </w:p>
        </w:tc>
        <w:tc>
          <w:tcPr>
            <w:tcW w:w="1559" w:type="dxa"/>
          </w:tcPr>
          <w:p w14:paraId="0E1535C2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3F1CC603" w14:textId="77777777" w:rsidTr="008A7C9E">
        <w:tc>
          <w:tcPr>
            <w:tcW w:w="2093" w:type="dxa"/>
          </w:tcPr>
          <w:p w14:paraId="6FD09FE3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505" w:type="dxa"/>
            <w:gridSpan w:val="2"/>
            <w:vAlign w:val="bottom"/>
          </w:tcPr>
          <w:p w14:paraId="3192AE91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профильные кружки </w:t>
            </w:r>
          </w:p>
        </w:tc>
        <w:tc>
          <w:tcPr>
            <w:tcW w:w="3260" w:type="dxa"/>
          </w:tcPr>
          <w:p w14:paraId="633FC81E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5-го класса</w:t>
            </w:r>
          </w:p>
        </w:tc>
        <w:tc>
          <w:tcPr>
            <w:tcW w:w="1559" w:type="dxa"/>
          </w:tcPr>
          <w:p w14:paraId="20ECFFC4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31BAA870" w14:textId="77777777" w:rsidTr="008A7C9E">
        <w:tc>
          <w:tcPr>
            <w:tcW w:w="2093" w:type="dxa"/>
          </w:tcPr>
          <w:p w14:paraId="4DE549B0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5" w:type="dxa"/>
            <w:gridSpan w:val="2"/>
            <w:vAlign w:val="bottom"/>
          </w:tcPr>
          <w:p w14:paraId="7048D4A7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sz w:val="24"/>
                <w:szCs w:val="24"/>
              </w:rPr>
              <w:t>беседы с родителями</w:t>
            </w:r>
          </w:p>
        </w:tc>
        <w:tc>
          <w:tcPr>
            <w:tcW w:w="3260" w:type="dxa"/>
          </w:tcPr>
          <w:p w14:paraId="35130434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5-го класса</w:t>
            </w:r>
          </w:p>
        </w:tc>
        <w:tc>
          <w:tcPr>
            <w:tcW w:w="1559" w:type="dxa"/>
          </w:tcPr>
          <w:p w14:paraId="35950A58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191144DB" w14:textId="77777777" w:rsidTr="008A7C9E">
        <w:tc>
          <w:tcPr>
            <w:tcW w:w="2093" w:type="dxa"/>
          </w:tcPr>
          <w:p w14:paraId="60DC9BB0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505" w:type="dxa"/>
            <w:gridSpan w:val="2"/>
            <w:vAlign w:val="bottom"/>
          </w:tcPr>
          <w:p w14:paraId="0A4DA853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sz w:val="24"/>
                <w:szCs w:val="24"/>
              </w:rPr>
              <w:t>диагностика интересов</w:t>
            </w:r>
          </w:p>
        </w:tc>
        <w:tc>
          <w:tcPr>
            <w:tcW w:w="3260" w:type="dxa"/>
          </w:tcPr>
          <w:p w14:paraId="603F3584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Педагог-психолог, классные руководители</w:t>
            </w:r>
          </w:p>
        </w:tc>
        <w:tc>
          <w:tcPr>
            <w:tcW w:w="1559" w:type="dxa"/>
          </w:tcPr>
          <w:p w14:paraId="73F50016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11CB71D6" w14:textId="77777777" w:rsidTr="008A7C9E">
        <w:tc>
          <w:tcPr>
            <w:tcW w:w="2093" w:type="dxa"/>
          </w:tcPr>
          <w:p w14:paraId="468B3896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505" w:type="dxa"/>
            <w:gridSpan w:val="2"/>
            <w:vAlign w:val="bottom"/>
          </w:tcPr>
          <w:p w14:paraId="6606A0B7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коллективный труд как форма нравственного воспитания школьника</w:t>
            </w:r>
          </w:p>
        </w:tc>
        <w:tc>
          <w:tcPr>
            <w:tcW w:w="3260" w:type="dxa"/>
          </w:tcPr>
          <w:p w14:paraId="27507E99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5 класса</w:t>
            </w:r>
          </w:p>
        </w:tc>
        <w:tc>
          <w:tcPr>
            <w:tcW w:w="1559" w:type="dxa"/>
          </w:tcPr>
          <w:p w14:paraId="56157F8F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4D17949B" w14:textId="77777777" w:rsidTr="008A7C9E">
        <w:tc>
          <w:tcPr>
            <w:tcW w:w="2093" w:type="dxa"/>
          </w:tcPr>
          <w:p w14:paraId="44DACCE6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13324" w:type="dxa"/>
            <w:gridSpan w:val="4"/>
            <w:vAlign w:val="center"/>
          </w:tcPr>
          <w:p w14:paraId="18F36933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Определить склонности и интересы учащихся к определенным знаниям</w:t>
            </w:r>
          </w:p>
        </w:tc>
      </w:tr>
      <w:tr w:rsidR="00E07782" w:rsidRPr="00E07782" w14:paraId="4969BE76" w14:textId="77777777" w:rsidTr="008A7C9E">
        <w:tc>
          <w:tcPr>
            <w:tcW w:w="2093" w:type="dxa"/>
          </w:tcPr>
          <w:p w14:paraId="1CACD84D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5" w:type="dxa"/>
            <w:gridSpan w:val="2"/>
            <w:vAlign w:val="bottom"/>
          </w:tcPr>
          <w:p w14:paraId="2DF2BB38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proofErr w:type="spellStart"/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класссные</w:t>
            </w:r>
            <w:proofErr w:type="spellEnd"/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часы (просмотр и обсуждение видеосюжетов, презентация, </w:t>
            </w:r>
            <w:proofErr w:type="spellStart"/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mind</w:t>
            </w:r>
            <w:proofErr w:type="spellEnd"/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map</w:t>
            </w:r>
            <w:proofErr w:type="spellEnd"/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5405247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Кл.рук.6 класса</w:t>
            </w:r>
          </w:p>
        </w:tc>
        <w:tc>
          <w:tcPr>
            <w:tcW w:w="1559" w:type="dxa"/>
          </w:tcPr>
          <w:p w14:paraId="6455C4BF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60FD51F1" w14:textId="77777777" w:rsidTr="008A7C9E">
        <w:tc>
          <w:tcPr>
            <w:tcW w:w="2093" w:type="dxa"/>
          </w:tcPr>
          <w:p w14:paraId="78BC7DFE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8505" w:type="dxa"/>
            <w:gridSpan w:val="2"/>
            <w:vAlign w:val="bottom"/>
          </w:tcPr>
          <w:p w14:paraId="723A8443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профильные кружки </w:t>
            </w:r>
          </w:p>
        </w:tc>
        <w:tc>
          <w:tcPr>
            <w:tcW w:w="3260" w:type="dxa"/>
          </w:tcPr>
          <w:p w14:paraId="49F0FC72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6 класса</w:t>
            </w:r>
          </w:p>
        </w:tc>
        <w:tc>
          <w:tcPr>
            <w:tcW w:w="1559" w:type="dxa"/>
          </w:tcPr>
          <w:p w14:paraId="3D116FDD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171FCA1E" w14:textId="77777777" w:rsidTr="008A7C9E">
        <w:tc>
          <w:tcPr>
            <w:tcW w:w="2093" w:type="dxa"/>
          </w:tcPr>
          <w:p w14:paraId="713D7087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5" w:type="dxa"/>
            <w:gridSpan w:val="2"/>
            <w:vAlign w:val="bottom"/>
          </w:tcPr>
          <w:p w14:paraId="5D12CD0C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беседы с родителями</w:t>
            </w:r>
          </w:p>
        </w:tc>
        <w:tc>
          <w:tcPr>
            <w:tcW w:w="3260" w:type="dxa"/>
          </w:tcPr>
          <w:p w14:paraId="355135AE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6 класса</w:t>
            </w:r>
          </w:p>
        </w:tc>
        <w:tc>
          <w:tcPr>
            <w:tcW w:w="1559" w:type="dxa"/>
          </w:tcPr>
          <w:p w14:paraId="07851268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7D171E84" w14:textId="77777777" w:rsidTr="008A7C9E">
        <w:trPr>
          <w:trHeight w:val="435"/>
        </w:trPr>
        <w:tc>
          <w:tcPr>
            <w:tcW w:w="2093" w:type="dxa"/>
          </w:tcPr>
          <w:p w14:paraId="3999AC6D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505" w:type="dxa"/>
            <w:gridSpan w:val="2"/>
            <w:vAlign w:val="bottom"/>
          </w:tcPr>
          <w:p w14:paraId="5778AF08" w14:textId="77777777" w:rsidR="00E07782" w:rsidRPr="00E07782" w:rsidRDefault="00E07782" w:rsidP="008A7C9E">
            <w:pPr>
              <w:spacing w:after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профессиональное портфолио</w:t>
            </w:r>
          </w:p>
        </w:tc>
        <w:tc>
          <w:tcPr>
            <w:tcW w:w="3260" w:type="dxa"/>
          </w:tcPr>
          <w:p w14:paraId="4BDFB327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6 класса</w:t>
            </w:r>
          </w:p>
        </w:tc>
        <w:tc>
          <w:tcPr>
            <w:tcW w:w="1559" w:type="dxa"/>
          </w:tcPr>
          <w:p w14:paraId="5FE8B290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26FDAD8B" w14:textId="77777777" w:rsidTr="008A7C9E">
        <w:tc>
          <w:tcPr>
            <w:tcW w:w="2093" w:type="dxa"/>
          </w:tcPr>
          <w:p w14:paraId="7AFAB6D8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13324" w:type="dxa"/>
            <w:gridSpan w:val="4"/>
            <w:vAlign w:val="center"/>
          </w:tcPr>
          <w:p w14:paraId="7F457746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Изучение рынка высшего образования (</w:t>
            </w:r>
            <w:proofErr w:type="spellStart"/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ТиПО</w:t>
            </w:r>
            <w:proofErr w:type="spellEnd"/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) и труда</w:t>
            </w:r>
          </w:p>
        </w:tc>
      </w:tr>
      <w:tr w:rsidR="00E07782" w:rsidRPr="00E07782" w14:paraId="7204B7D9" w14:textId="77777777" w:rsidTr="008A7C9E">
        <w:tc>
          <w:tcPr>
            <w:tcW w:w="2093" w:type="dxa"/>
          </w:tcPr>
          <w:p w14:paraId="6CF783BC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5" w:type="dxa"/>
            <w:gridSpan w:val="2"/>
            <w:vAlign w:val="bottom"/>
          </w:tcPr>
          <w:p w14:paraId="6E85C61F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беседа с приглашенными специалистами</w:t>
            </w:r>
          </w:p>
        </w:tc>
        <w:tc>
          <w:tcPr>
            <w:tcW w:w="3260" w:type="dxa"/>
          </w:tcPr>
          <w:p w14:paraId="1D0E72C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Кл.рук. 7 класса </w:t>
            </w:r>
          </w:p>
        </w:tc>
        <w:tc>
          <w:tcPr>
            <w:tcW w:w="1559" w:type="dxa"/>
          </w:tcPr>
          <w:p w14:paraId="4E56C65D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2DD28D0E" w14:textId="77777777" w:rsidTr="008A7C9E">
        <w:tc>
          <w:tcPr>
            <w:tcW w:w="2093" w:type="dxa"/>
          </w:tcPr>
          <w:p w14:paraId="3A0DE669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505" w:type="dxa"/>
            <w:gridSpan w:val="2"/>
            <w:vAlign w:val="bottom"/>
          </w:tcPr>
          <w:p w14:paraId="424D173F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экскурссии</w:t>
            </w:r>
            <w:proofErr w:type="spellEnd"/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на предприятия</w:t>
            </w:r>
          </w:p>
        </w:tc>
        <w:tc>
          <w:tcPr>
            <w:tcW w:w="3260" w:type="dxa"/>
          </w:tcPr>
          <w:p w14:paraId="2281A235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Кл.рук. 7 класса </w:t>
            </w:r>
          </w:p>
        </w:tc>
        <w:tc>
          <w:tcPr>
            <w:tcW w:w="1559" w:type="dxa"/>
          </w:tcPr>
          <w:p w14:paraId="62388852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118E387E" w14:textId="77777777" w:rsidTr="008A7C9E">
        <w:tc>
          <w:tcPr>
            <w:tcW w:w="2093" w:type="dxa"/>
          </w:tcPr>
          <w:p w14:paraId="017A0EB5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5" w:type="dxa"/>
            <w:gridSpan w:val="2"/>
            <w:vAlign w:val="bottom"/>
          </w:tcPr>
          <w:p w14:paraId="4292E735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кружки по интересам</w:t>
            </w:r>
          </w:p>
        </w:tc>
        <w:tc>
          <w:tcPr>
            <w:tcW w:w="3260" w:type="dxa"/>
          </w:tcPr>
          <w:p w14:paraId="18BCB19A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Кл.рук. 7 класса </w:t>
            </w:r>
          </w:p>
        </w:tc>
        <w:tc>
          <w:tcPr>
            <w:tcW w:w="1559" w:type="dxa"/>
          </w:tcPr>
          <w:p w14:paraId="19F61B9E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7956D59E" w14:textId="77777777" w:rsidTr="008A7C9E">
        <w:tc>
          <w:tcPr>
            <w:tcW w:w="2093" w:type="dxa"/>
          </w:tcPr>
          <w:p w14:paraId="181A072D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505" w:type="dxa"/>
            <w:gridSpan w:val="2"/>
            <w:vAlign w:val="bottom"/>
          </w:tcPr>
          <w:p w14:paraId="3992152D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написание эссе по карьере будущего специалиста</w:t>
            </w:r>
          </w:p>
        </w:tc>
        <w:tc>
          <w:tcPr>
            <w:tcW w:w="3260" w:type="dxa"/>
          </w:tcPr>
          <w:p w14:paraId="3443324B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Кл.рук. 7 класса </w:t>
            </w:r>
          </w:p>
        </w:tc>
        <w:tc>
          <w:tcPr>
            <w:tcW w:w="1559" w:type="dxa"/>
          </w:tcPr>
          <w:p w14:paraId="10ED4403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январь</w:t>
            </w:r>
          </w:p>
        </w:tc>
      </w:tr>
      <w:tr w:rsidR="00E07782" w:rsidRPr="00E07782" w14:paraId="3077896B" w14:textId="77777777" w:rsidTr="008A7C9E">
        <w:tc>
          <w:tcPr>
            <w:tcW w:w="2093" w:type="dxa"/>
          </w:tcPr>
          <w:p w14:paraId="134E06E3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505" w:type="dxa"/>
            <w:gridSpan w:val="2"/>
            <w:vAlign w:val="bottom"/>
          </w:tcPr>
          <w:p w14:paraId="336AE8F0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карьерное тестирование по релевантным методикам профориентации (Холланд, оценка ценностей), направленное на детальное определение результатов, типа личности и формирования детального отчета</w:t>
            </w:r>
          </w:p>
        </w:tc>
        <w:tc>
          <w:tcPr>
            <w:tcW w:w="3260" w:type="dxa"/>
          </w:tcPr>
          <w:p w14:paraId="27771B0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Педагог-психолог, классные руководители</w:t>
            </w:r>
          </w:p>
        </w:tc>
        <w:tc>
          <w:tcPr>
            <w:tcW w:w="1559" w:type="dxa"/>
          </w:tcPr>
          <w:p w14:paraId="1F558FBA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ноябрь, декабрь</w:t>
            </w:r>
          </w:p>
        </w:tc>
      </w:tr>
      <w:tr w:rsidR="00E07782" w:rsidRPr="00E07782" w14:paraId="498A531C" w14:textId="77777777" w:rsidTr="008A7C9E">
        <w:tc>
          <w:tcPr>
            <w:tcW w:w="2093" w:type="dxa"/>
          </w:tcPr>
          <w:p w14:paraId="74DFA635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13324" w:type="dxa"/>
            <w:gridSpan w:val="4"/>
            <w:vAlign w:val="center"/>
          </w:tcPr>
          <w:p w14:paraId="42F84560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Формирование профессионального самосознания, рекомендации по траектории профессионального развития</w:t>
            </w:r>
          </w:p>
        </w:tc>
      </w:tr>
      <w:tr w:rsidR="00E07782" w:rsidRPr="00E07782" w14:paraId="299D1CB0" w14:textId="77777777" w:rsidTr="008A7C9E">
        <w:tc>
          <w:tcPr>
            <w:tcW w:w="2093" w:type="dxa"/>
          </w:tcPr>
          <w:p w14:paraId="5AA32DD7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5" w:type="dxa"/>
            <w:gridSpan w:val="2"/>
            <w:vAlign w:val="bottom"/>
          </w:tcPr>
          <w:p w14:paraId="412274AF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беседа с приглашенными специалистами</w:t>
            </w:r>
          </w:p>
        </w:tc>
        <w:tc>
          <w:tcPr>
            <w:tcW w:w="3260" w:type="dxa"/>
          </w:tcPr>
          <w:p w14:paraId="61E346C6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 8 класса</w:t>
            </w:r>
          </w:p>
        </w:tc>
        <w:tc>
          <w:tcPr>
            <w:tcW w:w="1559" w:type="dxa"/>
          </w:tcPr>
          <w:p w14:paraId="671EF4AA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4A3AE856" w14:textId="77777777" w:rsidTr="008A7C9E">
        <w:tc>
          <w:tcPr>
            <w:tcW w:w="2093" w:type="dxa"/>
          </w:tcPr>
          <w:p w14:paraId="0B625A3E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505" w:type="dxa"/>
            <w:gridSpan w:val="2"/>
            <w:vAlign w:val="bottom"/>
          </w:tcPr>
          <w:p w14:paraId="572CA8E1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тестирование по выявлению интересов</w:t>
            </w:r>
          </w:p>
        </w:tc>
        <w:tc>
          <w:tcPr>
            <w:tcW w:w="3260" w:type="dxa"/>
          </w:tcPr>
          <w:p w14:paraId="6757ADF5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Педагог-психолог, кл.руководители</w:t>
            </w:r>
          </w:p>
        </w:tc>
        <w:tc>
          <w:tcPr>
            <w:tcW w:w="1559" w:type="dxa"/>
          </w:tcPr>
          <w:p w14:paraId="29B97143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ноябрь</w:t>
            </w:r>
          </w:p>
        </w:tc>
      </w:tr>
      <w:tr w:rsidR="00E07782" w:rsidRPr="00E07782" w14:paraId="1B2C2DA2" w14:textId="77777777" w:rsidTr="008A7C9E">
        <w:tc>
          <w:tcPr>
            <w:tcW w:w="2093" w:type="dxa"/>
          </w:tcPr>
          <w:p w14:paraId="50F012A4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5" w:type="dxa"/>
            <w:gridSpan w:val="2"/>
            <w:vAlign w:val="bottom"/>
          </w:tcPr>
          <w:p w14:paraId="250810E5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3260" w:type="dxa"/>
          </w:tcPr>
          <w:p w14:paraId="417CE993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Предметники, кл.рук. 8 класса</w:t>
            </w:r>
          </w:p>
        </w:tc>
        <w:tc>
          <w:tcPr>
            <w:tcW w:w="1559" w:type="dxa"/>
          </w:tcPr>
          <w:p w14:paraId="701971B5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4566B9DA" w14:textId="77777777" w:rsidTr="008A7C9E">
        <w:tc>
          <w:tcPr>
            <w:tcW w:w="2093" w:type="dxa"/>
          </w:tcPr>
          <w:p w14:paraId="08DF6384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505" w:type="dxa"/>
            <w:gridSpan w:val="2"/>
            <w:vAlign w:val="bottom"/>
          </w:tcPr>
          <w:p w14:paraId="7CF97340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E07782">
              <w:rPr>
                <w:rFonts w:asciiTheme="majorBidi" w:eastAsia="Times New Roman" w:hAnsiTheme="majorBidi" w:cstheme="majorBidi"/>
                <w:sz w:val="24"/>
                <w:szCs w:val="24"/>
              </w:rPr>
              <w:t>экскурссии</w:t>
            </w:r>
            <w:proofErr w:type="spellEnd"/>
            <w:r w:rsidRPr="00E0778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на предприятия</w:t>
            </w:r>
          </w:p>
        </w:tc>
        <w:tc>
          <w:tcPr>
            <w:tcW w:w="3260" w:type="dxa"/>
          </w:tcPr>
          <w:p w14:paraId="08C75637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Предметники, кл.рук. 8 класса</w:t>
            </w:r>
          </w:p>
        </w:tc>
        <w:tc>
          <w:tcPr>
            <w:tcW w:w="1559" w:type="dxa"/>
          </w:tcPr>
          <w:p w14:paraId="6243281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20C92B89" w14:textId="77777777" w:rsidTr="008A7C9E">
        <w:tc>
          <w:tcPr>
            <w:tcW w:w="2093" w:type="dxa"/>
          </w:tcPr>
          <w:p w14:paraId="10F4A775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505" w:type="dxa"/>
            <w:gridSpan w:val="2"/>
            <w:vAlign w:val="bottom"/>
          </w:tcPr>
          <w:p w14:paraId="14C8DD04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sz w:val="24"/>
                <w:szCs w:val="24"/>
              </w:rPr>
              <w:t>информирование о новых профессиях, которые будут развиваться в перспективе</w:t>
            </w:r>
          </w:p>
        </w:tc>
        <w:tc>
          <w:tcPr>
            <w:tcW w:w="3260" w:type="dxa"/>
          </w:tcPr>
          <w:p w14:paraId="78D3AE0D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Предметники, кл.рук. 8 класса</w:t>
            </w:r>
          </w:p>
        </w:tc>
        <w:tc>
          <w:tcPr>
            <w:tcW w:w="1559" w:type="dxa"/>
          </w:tcPr>
          <w:p w14:paraId="6BC9337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13E8448A" w14:textId="77777777" w:rsidTr="008A7C9E">
        <w:tc>
          <w:tcPr>
            <w:tcW w:w="2093" w:type="dxa"/>
          </w:tcPr>
          <w:p w14:paraId="6097FA9D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8505" w:type="dxa"/>
            <w:gridSpan w:val="2"/>
            <w:vAlign w:val="bottom"/>
          </w:tcPr>
          <w:p w14:paraId="41763CB1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обзоры подходящих профессий, позволяющие сформировать траекторию освоения профессии, изучить дополнительные ресурсы, и провести глубинное изучение качеств личности </w:t>
            </w:r>
          </w:p>
        </w:tc>
        <w:tc>
          <w:tcPr>
            <w:tcW w:w="3260" w:type="dxa"/>
          </w:tcPr>
          <w:p w14:paraId="70031C1A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Предметники, кл.рук. 8 класса</w:t>
            </w:r>
          </w:p>
        </w:tc>
        <w:tc>
          <w:tcPr>
            <w:tcW w:w="1559" w:type="dxa"/>
          </w:tcPr>
          <w:p w14:paraId="425A0E6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03B2545C" w14:textId="77777777" w:rsidTr="008A7C9E">
        <w:tc>
          <w:tcPr>
            <w:tcW w:w="2093" w:type="dxa"/>
          </w:tcPr>
          <w:p w14:paraId="509A2CE9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lastRenderedPageBreak/>
              <w:t>Старшая школа</w:t>
            </w:r>
          </w:p>
        </w:tc>
        <w:tc>
          <w:tcPr>
            <w:tcW w:w="13324" w:type="dxa"/>
            <w:gridSpan w:val="4"/>
          </w:tcPr>
          <w:p w14:paraId="45B9CB20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Предоставить рекомендации по профессиям с учетом перспектив рынка труда, склонностей и интересов учащегося, на основе инструментов профессиональной диагностики и тестирования</w:t>
            </w:r>
          </w:p>
        </w:tc>
      </w:tr>
      <w:tr w:rsidR="00E07782" w:rsidRPr="00E07782" w14:paraId="6423CE7A" w14:textId="77777777" w:rsidTr="008A7C9E">
        <w:tc>
          <w:tcPr>
            <w:tcW w:w="2093" w:type="dxa"/>
          </w:tcPr>
          <w:p w14:paraId="6B5AF6B4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13324" w:type="dxa"/>
            <w:gridSpan w:val="4"/>
            <w:vAlign w:val="center"/>
          </w:tcPr>
          <w:p w14:paraId="1BB75AD1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Групповое и индивидуальное тестирование и консультирование с целью выявления и формирования адекватного принятия решения о выборе профиля обучения.</w:t>
            </w:r>
          </w:p>
        </w:tc>
      </w:tr>
      <w:tr w:rsidR="00E07782" w:rsidRPr="00E07782" w14:paraId="3726E28B" w14:textId="77777777" w:rsidTr="008A7C9E">
        <w:tc>
          <w:tcPr>
            <w:tcW w:w="2093" w:type="dxa"/>
            <w:vAlign w:val="center"/>
          </w:tcPr>
          <w:p w14:paraId="4CB51442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5" w:type="dxa"/>
            <w:gridSpan w:val="2"/>
            <w:vAlign w:val="bottom"/>
          </w:tcPr>
          <w:p w14:paraId="59D6FE11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прохождение профориентационного теста, в т.ч. на базе НЦТ (для поступающих в колледжи)</w:t>
            </w:r>
          </w:p>
        </w:tc>
        <w:tc>
          <w:tcPr>
            <w:tcW w:w="3260" w:type="dxa"/>
          </w:tcPr>
          <w:p w14:paraId="27DDC711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Педагог-психолог, кл.руководители</w:t>
            </w:r>
          </w:p>
        </w:tc>
        <w:tc>
          <w:tcPr>
            <w:tcW w:w="1559" w:type="dxa"/>
          </w:tcPr>
          <w:p w14:paraId="022A9871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Декабрь - май </w:t>
            </w:r>
          </w:p>
        </w:tc>
      </w:tr>
      <w:tr w:rsidR="00E07782" w:rsidRPr="00E07782" w14:paraId="7AD38D38" w14:textId="77777777" w:rsidTr="008A7C9E">
        <w:tc>
          <w:tcPr>
            <w:tcW w:w="2093" w:type="dxa"/>
            <w:vAlign w:val="center"/>
          </w:tcPr>
          <w:p w14:paraId="69CDD0E1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505" w:type="dxa"/>
            <w:gridSpan w:val="2"/>
            <w:vAlign w:val="bottom"/>
          </w:tcPr>
          <w:p w14:paraId="17D3252D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информирование о новых профессиях, которые будут развиваться в перспективе (в т.ч. через Атлас новых профессий)</w:t>
            </w:r>
          </w:p>
        </w:tc>
        <w:tc>
          <w:tcPr>
            <w:tcW w:w="3260" w:type="dxa"/>
          </w:tcPr>
          <w:p w14:paraId="1A45F63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Предметники, кл.руководители</w:t>
            </w:r>
          </w:p>
        </w:tc>
        <w:tc>
          <w:tcPr>
            <w:tcW w:w="1559" w:type="dxa"/>
          </w:tcPr>
          <w:p w14:paraId="090408D5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3B58E8BE" w14:textId="77777777" w:rsidTr="008A7C9E">
        <w:tc>
          <w:tcPr>
            <w:tcW w:w="2093" w:type="dxa"/>
            <w:vAlign w:val="center"/>
          </w:tcPr>
          <w:p w14:paraId="20DDA63D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5" w:type="dxa"/>
            <w:gridSpan w:val="2"/>
            <w:vAlign w:val="bottom"/>
          </w:tcPr>
          <w:p w14:paraId="723F469A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экскурсии на предприятия, набор недостающих компетенций</w:t>
            </w:r>
          </w:p>
        </w:tc>
        <w:tc>
          <w:tcPr>
            <w:tcW w:w="3260" w:type="dxa"/>
          </w:tcPr>
          <w:p w14:paraId="008476F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Предметники, кл.руководители</w:t>
            </w:r>
          </w:p>
        </w:tc>
        <w:tc>
          <w:tcPr>
            <w:tcW w:w="1559" w:type="dxa"/>
          </w:tcPr>
          <w:p w14:paraId="74D570E5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34C6DDFD" w14:textId="77777777" w:rsidTr="008A7C9E">
        <w:tc>
          <w:tcPr>
            <w:tcW w:w="2093" w:type="dxa"/>
            <w:vAlign w:val="center"/>
          </w:tcPr>
          <w:p w14:paraId="5CE5A773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505" w:type="dxa"/>
            <w:gridSpan w:val="2"/>
            <w:vAlign w:val="bottom"/>
          </w:tcPr>
          <w:p w14:paraId="7155CC3A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выбор учебного заведения (колледжа)</w:t>
            </w:r>
          </w:p>
        </w:tc>
        <w:tc>
          <w:tcPr>
            <w:tcW w:w="3260" w:type="dxa"/>
          </w:tcPr>
          <w:p w14:paraId="0388CB07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Педагог-психолог, кл.руководители</w:t>
            </w:r>
          </w:p>
        </w:tc>
        <w:tc>
          <w:tcPr>
            <w:tcW w:w="1559" w:type="dxa"/>
          </w:tcPr>
          <w:p w14:paraId="31E18C0F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В течение года </w:t>
            </w:r>
          </w:p>
        </w:tc>
      </w:tr>
      <w:tr w:rsidR="00E07782" w:rsidRPr="00E07782" w14:paraId="63C01A9C" w14:textId="77777777" w:rsidTr="008A7C9E">
        <w:tc>
          <w:tcPr>
            <w:tcW w:w="2093" w:type="dxa"/>
            <w:vAlign w:val="center"/>
          </w:tcPr>
          <w:p w14:paraId="4C3EF1C6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505" w:type="dxa"/>
            <w:gridSpan w:val="2"/>
            <w:vAlign w:val="bottom"/>
          </w:tcPr>
          <w:p w14:paraId="25CE21FB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День открытых дверей учащихся 9-11-классов. Учреждения профессионального образования</w:t>
            </w:r>
          </w:p>
        </w:tc>
        <w:tc>
          <w:tcPr>
            <w:tcW w:w="3260" w:type="dxa"/>
          </w:tcPr>
          <w:p w14:paraId="6FFA66F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ЗДВР. Кл.руководители</w:t>
            </w:r>
          </w:p>
        </w:tc>
        <w:tc>
          <w:tcPr>
            <w:tcW w:w="1559" w:type="dxa"/>
          </w:tcPr>
          <w:p w14:paraId="744DB25A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1046B6BC" w14:textId="77777777" w:rsidTr="008A7C9E">
        <w:tc>
          <w:tcPr>
            <w:tcW w:w="2093" w:type="dxa"/>
          </w:tcPr>
          <w:p w14:paraId="5BC9AC82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13324" w:type="dxa"/>
            <w:gridSpan w:val="4"/>
            <w:vAlign w:val="center"/>
          </w:tcPr>
          <w:p w14:paraId="62EBEF43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Формирование профессиональных качеств в избранном виде труда</w:t>
            </w:r>
          </w:p>
        </w:tc>
      </w:tr>
      <w:tr w:rsidR="00E07782" w:rsidRPr="00E07782" w14:paraId="5A37C13A" w14:textId="77777777" w:rsidTr="008A7C9E">
        <w:tc>
          <w:tcPr>
            <w:tcW w:w="2093" w:type="dxa"/>
            <w:vAlign w:val="center"/>
          </w:tcPr>
          <w:p w14:paraId="03DCF22A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505" w:type="dxa"/>
            <w:gridSpan w:val="2"/>
            <w:vAlign w:val="bottom"/>
          </w:tcPr>
          <w:p w14:paraId="4E42DAA6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прохождение профориентационного теста  </w:t>
            </w:r>
          </w:p>
        </w:tc>
        <w:tc>
          <w:tcPr>
            <w:tcW w:w="3260" w:type="dxa"/>
          </w:tcPr>
          <w:p w14:paraId="75CADE47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Педагог-психолог, кл.руководители</w:t>
            </w:r>
          </w:p>
        </w:tc>
        <w:tc>
          <w:tcPr>
            <w:tcW w:w="1559" w:type="dxa"/>
          </w:tcPr>
          <w:p w14:paraId="02BE510B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февраль</w:t>
            </w:r>
          </w:p>
        </w:tc>
      </w:tr>
      <w:tr w:rsidR="00E07782" w:rsidRPr="00E07782" w14:paraId="208B71D3" w14:textId="77777777" w:rsidTr="008A7C9E">
        <w:tc>
          <w:tcPr>
            <w:tcW w:w="2093" w:type="dxa"/>
            <w:vAlign w:val="center"/>
          </w:tcPr>
          <w:p w14:paraId="27FCAAB0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505" w:type="dxa"/>
            <w:gridSpan w:val="2"/>
            <w:vAlign w:val="bottom"/>
          </w:tcPr>
          <w:p w14:paraId="232CD989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информирование о новых профессиях, которые будут развиваться в перспективе (в т.ч. через Атлас новых профессий)</w:t>
            </w:r>
          </w:p>
        </w:tc>
        <w:tc>
          <w:tcPr>
            <w:tcW w:w="3260" w:type="dxa"/>
          </w:tcPr>
          <w:p w14:paraId="0AA22E12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Кл.рук.10 класса</w:t>
            </w:r>
          </w:p>
        </w:tc>
        <w:tc>
          <w:tcPr>
            <w:tcW w:w="1559" w:type="dxa"/>
          </w:tcPr>
          <w:p w14:paraId="0ACE1F17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январь</w:t>
            </w:r>
          </w:p>
        </w:tc>
      </w:tr>
      <w:tr w:rsidR="00E07782" w:rsidRPr="00E07782" w14:paraId="251DCAF9" w14:textId="77777777" w:rsidTr="008A7C9E">
        <w:tc>
          <w:tcPr>
            <w:tcW w:w="2093" w:type="dxa"/>
            <w:vAlign w:val="center"/>
          </w:tcPr>
          <w:p w14:paraId="209A7589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5" w:type="dxa"/>
            <w:gridSpan w:val="2"/>
            <w:vAlign w:val="bottom"/>
          </w:tcPr>
          <w:p w14:paraId="609BBFFD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экскурсии на предприятия</w:t>
            </w:r>
          </w:p>
        </w:tc>
        <w:tc>
          <w:tcPr>
            <w:tcW w:w="3260" w:type="dxa"/>
          </w:tcPr>
          <w:p w14:paraId="52214817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Предметники, кл.руководители</w:t>
            </w:r>
          </w:p>
        </w:tc>
        <w:tc>
          <w:tcPr>
            <w:tcW w:w="1559" w:type="dxa"/>
          </w:tcPr>
          <w:p w14:paraId="61D78BDF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6F4FAA3B" w14:textId="77777777" w:rsidTr="008A7C9E">
        <w:tc>
          <w:tcPr>
            <w:tcW w:w="2093" w:type="dxa"/>
            <w:vAlign w:val="center"/>
          </w:tcPr>
          <w:p w14:paraId="03006796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505" w:type="dxa"/>
            <w:gridSpan w:val="2"/>
            <w:vAlign w:val="bottom"/>
          </w:tcPr>
          <w:p w14:paraId="419290A7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набор недостающих компетенций</w:t>
            </w:r>
          </w:p>
        </w:tc>
        <w:tc>
          <w:tcPr>
            <w:tcW w:w="3260" w:type="dxa"/>
          </w:tcPr>
          <w:p w14:paraId="2EC42220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Предметники, кл.руководители</w:t>
            </w:r>
          </w:p>
        </w:tc>
        <w:tc>
          <w:tcPr>
            <w:tcW w:w="1559" w:type="dxa"/>
          </w:tcPr>
          <w:p w14:paraId="355DECB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5D2B4D78" w14:textId="77777777" w:rsidTr="008A7C9E">
        <w:tc>
          <w:tcPr>
            <w:tcW w:w="2093" w:type="dxa"/>
          </w:tcPr>
          <w:p w14:paraId="5E4293A4" w14:textId="77777777" w:rsidR="00E07782" w:rsidRPr="00E07782" w:rsidRDefault="00E07782" w:rsidP="008A7C9E">
            <w:pPr>
              <w:pStyle w:val="a7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13324" w:type="dxa"/>
            <w:gridSpan w:val="4"/>
            <w:vAlign w:val="center"/>
          </w:tcPr>
          <w:p w14:paraId="3B26DE4F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Оценка готовности к избранной деятельности</w:t>
            </w:r>
          </w:p>
        </w:tc>
      </w:tr>
      <w:tr w:rsidR="00E07782" w:rsidRPr="00E07782" w14:paraId="157ECB16" w14:textId="77777777" w:rsidTr="008A7C9E">
        <w:tc>
          <w:tcPr>
            <w:tcW w:w="2093" w:type="dxa"/>
          </w:tcPr>
          <w:p w14:paraId="6147ED74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8505" w:type="dxa"/>
            <w:gridSpan w:val="2"/>
            <w:vAlign w:val="bottom"/>
          </w:tcPr>
          <w:p w14:paraId="1F6D5475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прохождение профориентационного </w:t>
            </w:r>
            <w:proofErr w:type="gramStart"/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теста ,</w:t>
            </w:r>
            <w:proofErr w:type="gramEnd"/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в т.ч. на базе НЦТ (для поступающих в ВУЗы, колледжи)</w:t>
            </w:r>
          </w:p>
        </w:tc>
        <w:tc>
          <w:tcPr>
            <w:tcW w:w="3260" w:type="dxa"/>
          </w:tcPr>
          <w:p w14:paraId="404DD3C3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Педагог-психолог, кл.руководители</w:t>
            </w:r>
          </w:p>
        </w:tc>
        <w:tc>
          <w:tcPr>
            <w:tcW w:w="1559" w:type="dxa"/>
          </w:tcPr>
          <w:p w14:paraId="04C1AFB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ежемесячно</w:t>
            </w:r>
          </w:p>
        </w:tc>
      </w:tr>
      <w:tr w:rsidR="00E07782" w:rsidRPr="00E07782" w14:paraId="3739B5B2" w14:textId="77777777" w:rsidTr="008A7C9E">
        <w:tc>
          <w:tcPr>
            <w:tcW w:w="2093" w:type="dxa"/>
          </w:tcPr>
          <w:p w14:paraId="3C41C909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505" w:type="dxa"/>
            <w:gridSpan w:val="2"/>
            <w:vAlign w:val="bottom"/>
          </w:tcPr>
          <w:p w14:paraId="42CA2108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информирование о новых профессиях, которые будут развиваться в перспективе, (в т.ч. через Атлас новых профессий)</w:t>
            </w:r>
          </w:p>
        </w:tc>
        <w:tc>
          <w:tcPr>
            <w:tcW w:w="3260" w:type="dxa"/>
          </w:tcPr>
          <w:p w14:paraId="5F6203A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Предметники, кл.рук.11 кл.</w:t>
            </w:r>
          </w:p>
        </w:tc>
        <w:tc>
          <w:tcPr>
            <w:tcW w:w="1559" w:type="dxa"/>
          </w:tcPr>
          <w:p w14:paraId="4E33E089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2487344E" w14:textId="77777777" w:rsidTr="008A7C9E">
        <w:tc>
          <w:tcPr>
            <w:tcW w:w="2093" w:type="dxa"/>
          </w:tcPr>
          <w:p w14:paraId="3BFC43E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8505" w:type="dxa"/>
            <w:gridSpan w:val="2"/>
            <w:vAlign w:val="bottom"/>
          </w:tcPr>
          <w:p w14:paraId="57C5F7BE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набор недостающих компетенций</w:t>
            </w:r>
          </w:p>
        </w:tc>
        <w:tc>
          <w:tcPr>
            <w:tcW w:w="3260" w:type="dxa"/>
          </w:tcPr>
          <w:p w14:paraId="60BE136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Предметники, кл.рук.11 кл.</w:t>
            </w:r>
          </w:p>
        </w:tc>
        <w:tc>
          <w:tcPr>
            <w:tcW w:w="1559" w:type="dxa"/>
          </w:tcPr>
          <w:p w14:paraId="76FB5F62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59042AFE" w14:textId="77777777" w:rsidTr="008A7C9E">
        <w:tc>
          <w:tcPr>
            <w:tcW w:w="2093" w:type="dxa"/>
          </w:tcPr>
          <w:p w14:paraId="71EE57FE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8505" w:type="dxa"/>
            <w:gridSpan w:val="2"/>
            <w:vAlign w:val="bottom"/>
          </w:tcPr>
          <w:p w14:paraId="5FB2AC4C" w14:textId="77777777" w:rsidR="00E07782" w:rsidRPr="00E07782" w:rsidRDefault="00E07782" w:rsidP="008A7C9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077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выбор учебного заведения (ВУЗа, колледжа)</w:t>
            </w:r>
          </w:p>
        </w:tc>
        <w:tc>
          <w:tcPr>
            <w:tcW w:w="3260" w:type="dxa"/>
          </w:tcPr>
          <w:p w14:paraId="6488D7B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Предметники, педагог-психолог, кл.рук.11 кл.</w:t>
            </w:r>
          </w:p>
        </w:tc>
        <w:tc>
          <w:tcPr>
            <w:tcW w:w="1559" w:type="dxa"/>
          </w:tcPr>
          <w:p w14:paraId="70C88E33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5C47BB87" w14:textId="77777777" w:rsidTr="008A7C9E">
        <w:tc>
          <w:tcPr>
            <w:tcW w:w="15417" w:type="dxa"/>
            <w:gridSpan w:val="5"/>
          </w:tcPr>
          <w:p w14:paraId="0FF244D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Работа с родителями</w:t>
            </w:r>
          </w:p>
        </w:tc>
      </w:tr>
      <w:tr w:rsidR="00E07782" w:rsidRPr="00E07782" w14:paraId="2E219A0D" w14:textId="77777777" w:rsidTr="008A7C9E">
        <w:tc>
          <w:tcPr>
            <w:tcW w:w="2093" w:type="dxa"/>
          </w:tcPr>
          <w:p w14:paraId="46F21890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8505" w:type="dxa"/>
            <w:gridSpan w:val="2"/>
          </w:tcPr>
          <w:p w14:paraId="50A52314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Составление социальной карты семьи, быта по категориям  учащихся</w:t>
            </w:r>
          </w:p>
        </w:tc>
        <w:tc>
          <w:tcPr>
            <w:tcW w:w="3260" w:type="dxa"/>
          </w:tcPr>
          <w:p w14:paraId="6A3F9D24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Социальный-педагог</w:t>
            </w:r>
          </w:p>
        </w:tc>
        <w:tc>
          <w:tcPr>
            <w:tcW w:w="1559" w:type="dxa"/>
          </w:tcPr>
          <w:p w14:paraId="257C56FB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Сентябрь, октябрь</w:t>
            </w:r>
          </w:p>
        </w:tc>
      </w:tr>
      <w:tr w:rsidR="00E07782" w:rsidRPr="00E07782" w14:paraId="13C6DD52" w14:textId="77777777" w:rsidTr="008A7C9E">
        <w:tc>
          <w:tcPr>
            <w:tcW w:w="2093" w:type="dxa"/>
          </w:tcPr>
          <w:p w14:paraId="5A1FA76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505" w:type="dxa"/>
            <w:gridSpan w:val="2"/>
          </w:tcPr>
          <w:p w14:paraId="0B6633F3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Предоставление родителям сведений о профессиях</w:t>
            </w:r>
          </w:p>
        </w:tc>
        <w:tc>
          <w:tcPr>
            <w:tcW w:w="3260" w:type="dxa"/>
          </w:tcPr>
          <w:p w14:paraId="6AE3ABB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Кл.руководители</w:t>
            </w:r>
          </w:p>
        </w:tc>
        <w:tc>
          <w:tcPr>
            <w:tcW w:w="1559" w:type="dxa"/>
          </w:tcPr>
          <w:p w14:paraId="3B3FA5C2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07782" w:rsidRPr="00E07782" w14:paraId="350C54FE" w14:textId="77777777" w:rsidTr="008A7C9E">
        <w:tc>
          <w:tcPr>
            <w:tcW w:w="2093" w:type="dxa"/>
          </w:tcPr>
          <w:p w14:paraId="4F253E19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62CC1E7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E07782"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kk-KZ"/>
              </w:rPr>
              <w:t>Проведение родительских собраний с родителями учащихся 9 – 11 классов по теме» направление и профессия", связанных с проф.ориентиров.ном обучением</w:t>
            </w:r>
          </w:p>
        </w:tc>
        <w:tc>
          <w:tcPr>
            <w:tcW w:w="3260" w:type="dxa"/>
          </w:tcPr>
          <w:p w14:paraId="4BB9D62F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Педагог-психолог,</w:t>
            </w: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сынып жетекшілер</w:t>
            </w:r>
          </w:p>
        </w:tc>
        <w:tc>
          <w:tcPr>
            <w:tcW w:w="1559" w:type="dxa"/>
          </w:tcPr>
          <w:p w14:paraId="335A94D4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Декабрь, март</w:t>
            </w:r>
          </w:p>
        </w:tc>
      </w:tr>
      <w:tr w:rsidR="00E07782" w:rsidRPr="00E07782" w14:paraId="46692D19" w14:textId="77777777" w:rsidTr="008A7C9E">
        <w:tc>
          <w:tcPr>
            <w:tcW w:w="2093" w:type="dxa"/>
          </w:tcPr>
          <w:p w14:paraId="3525752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790C540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E07782"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kk-KZ"/>
              </w:rPr>
              <w:t>Проведение собрания с родителями учащихся 9-11 классов по подготовке к итоговой аттестации</w:t>
            </w:r>
          </w:p>
        </w:tc>
        <w:tc>
          <w:tcPr>
            <w:tcW w:w="3260" w:type="dxa"/>
          </w:tcPr>
          <w:p w14:paraId="69014C5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</w:t>
            </w: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Кл.руководители, предметники</w:t>
            </w:r>
          </w:p>
        </w:tc>
        <w:tc>
          <w:tcPr>
            <w:tcW w:w="1559" w:type="dxa"/>
          </w:tcPr>
          <w:p w14:paraId="71DB7D4C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Ноябрь, март</w:t>
            </w:r>
          </w:p>
          <w:p w14:paraId="0C62D3EF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</w:tr>
      <w:tr w:rsidR="00E07782" w:rsidRPr="00E07782" w14:paraId="0D71DD1F" w14:textId="77777777" w:rsidTr="008A7C9E">
        <w:tc>
          <w:tcPr>
            <w:tcW w:w="2093" w:type="dxa"/>
          </w:tcPr>
          <w:p w14:paraId="4BF3F78A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8505" w:type="dxa"/>
            <w:gridSpan w:val="2"/>
          </w:tcPr>
          <w:p w14:paraId="696C52B4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color w:val="333333"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color w:val="333333"/>
                <w:sz w:val="24"/>
                <w:szCs w:val="24"/>
                <w:lang w:val="kk-KZ"/>
              </w:rPr>
              <w:t>Анкета для родителей</w:t>
            </w:r>
          </w:p>
        </w:tc>
        <w:tc>
          <w:tcPr>
            <w:tcW w:w="3260" w:type="dxa"/>
          </w:tcPr>
          <w:p w14:paraId="7BADC0F8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Педагог-психолог, кл.руководители</w:t>
            </w:r>
          </w:p>
        </w:tc>
        <w:tc>
          <w:tcPr>
            <w:tcW w:w="1559" w:type="dxa"/>
          </w:tcPr>
          <w:p w14:paraId="53D0D46B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Ноябрь, март</w:t>
            </w:r>
          </w:p>
        </w:tc>
      </w:tr>
      <w:tr w:rsidR="00E07782" w:rsidRPr="00E07782" w14:paraId="47CEBF79" w14:textId="77777777" w:rsidTr="008A7C9E">
        <w:tc>
          <w:tcPr>
            <w:tcW w:w="2093" w:type="dxa"/>
          </w:tcPr>
          <w:p w14:paraId="643CB657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8505" w:type="dxa"/>
            <w:gridSpan w:val="2"/>
          </w:tcPr>
          <w:p w14:paraId="082C1DC5" w14:textId="77777777" w:rsidR="00E07782" w:rsidRPr="00E07782" w:rsidRDefault="00E07782" w:rsidP="008A7C9E">
            <w:pPr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Рекомендации школьного психолога родителям по профориентации</w:t>
            </w:r>
          </w:p>
        </w:tc>
        <w:tc>
          <w:tcPr>
            <w:tcW w:w="3260" w:type="dxa"/>
          </w:tcPr>
          <w:p w14:paraId="1F7ED334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1559" w:type="dxa"/>
          </w:tcPr>
          <w:p w14:paraId="5F79340D" w14:textId="77777777" w:rsidR="00E07782" w:rsidRPr="00E07782" w:rsidRDefault="00E07782" w:rsidP="008A7C9E">
            <w:pPr>
              <w:pStyle w:val="a7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E0778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октябрь, апрель</w:t>
            </w:r>
          </w:p>
        </w:tc>
      </w:tr>
    </w:tbl>
    <w:p w14:paraId="61945C3F" w14:textId="77777777" w:rsidR="00E07782" w:rsidRPr="00E07782" w:rsidRDefault="00E07782" w:rsidP="00E07782">
      <w:pPr>
        <w:pStyle w:val="a7"/>
        <w:rPr>
          <w:rFonts w:asciiTheme="majorBidi" w:hAnsiTheme="majorBidi" w:cstheme="majorBidi"/>
          <w:i/>
          <w:sz w:val="24"/>
          <w:szCs w:val="24"/>
          <w:lang w:val="kk-KZ"/>
        </w:rPr>
      </w:pPr>
    </w:p>
    <w:p w14:paraId="13A3CE2E" w14:textId="77777777" w:rsidR="00E07782" w:rsidRPr="00E07782" w:rsidRDefault="00E07782" w:rsidP="00E07782">
      <w:pPr>
        <w:pStyle w:val="a7"/>
        <w:rPr>
          <w:rFonts w:asciiTheme="majorBidi" w:hAnsiTheme="majorBidi" w:cstheme="majorBidi"/>
          <w:sz w:val="24"/>
          <w:szCs w:val="24"/>
          <w:lang w:val="kk-KZ"/>
        </w:rPr>
      </w:pPr>
    </w:p>
    <w:p w14:paraId="0E2986C4" w14:textId="77777777" w:rsidR="00E07782" w:rsidRPr="00E07782" w:rsidRDefault="00E07782" w:rsidP="00E07782">
      <w:pPr>
        <w:pStyle w:val="a7"/>
        <w:rPr>
          <w:rFonts w:asciiTheme="majorBidi" w:hAnsiTheme="majorBidi" w:cstheme="majorBidi"/>
          <w:sz w:val="24"/>
          <w:szCs w:val="24"/>
          <w:lang w:val="kk-KZ"/>
        </w:rPr>
      </w:pPr>
    </w:p>
    <w:p w14:paraId="6A23CEB0" w14:textId="77777777" w:rsidR="00E07782" w:rsidRPr="00E07782" w:rsidRDefault="00E07782" w:rsidP="00E07782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p w14:paraId="7ABD2CB2" w14:textId="77777777" w:rsidR="00E07782" w:rsidRPr="00E07782" w:rsidRDefault="00E07782" w:rsidP="00E07782">
      <w:pPr>
        <w:pStyle w:val="a7"/>
        <w:rPr>
          <w:rFonts w:asciiTheme="majorBidi" w:hAnsiTheme="majorBidi" w:cstheme="majorBidi"/>
          <w:sz w:val="24"/>
          <w:szCs w:val="24"/>
          <w:lang w:val="kk-KZ"/>
        </w:rPr>
      </w:pPr>
      <w:r w:rsidRPr="00E07782">
        <w:rPr>
          <w:rFonts w:asciiTheme="majorBidi" w:hAnsiTheme="majorBidi" w:cstheme="majorBidi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4668A50C" w14:textId="77777777" w:rsidR="00E07782" w:rsidRPr="00E07782" w:rsidRDefault="00E07782" w:rsidP="00E07782">
      <w:pPr>
        <w:pStyle w:val="a7"/>
        <w:rPr>
          <w:rFonts w:asciiTheme="majorBidi" w:hAnsiTheme="majorBidi" w:cstheme="majorBidi"/>
          <w:sz w:val="24"/>
          <w:szCs w:val="24"/>
          <w:lang w:val="kk-KZ"/>
        </w:rPr>
      </w:pPr>
    </w:p>
    <w:p w14:paraId="379084EB" w14:textId="77777777" w:rsidR="00E07782" w:rsidRPr="00E07782" w:rsidRDefault="00E07782" w:rsidP="00E07782">
      <w:pPr>
        <w:pStyle w:val="a7"/>
        <w:rPr>
          <w:rFonts w:asciiTheme="majorBidi" w:hAnsiTheme="majorBidi" w:cstheme="majorBidi"/>
          <w:sz w:val="24"/>
          <w:szCs w:val="24"/>
          <w:lang w:val="kk-KZ"/>
        </w:rPr>
      </w:pPr>
    </w:p>
    <w:p w14:paraId="3E47F0C1" w14:textId="77777777" w:rsidR="00E07782" w:rsidRPr="00E07782" w:rsidRDefault="00E07782" w:rsidP="00E07782">
      <w:pPr>
        <w:pStyle w:val="a7"/>
        <w:rPr>
          <w:rFonts w:asciiTheme="majorBidi" w:hAnsiTheme="majorBidi" w:cstheme="majorBidi"/>
          <w:sz w:val="24"/>
          <w:szCs w:val="24"/>
          <w:lang w:val="kk-KZ"/>
        </w:rPr>
      </w:pPr>
    </w:p>
    <w:p w14:paraId="68EBFD98" w14:textId="77777777" w:rsidR="00E07782" w:rsidRPr="00E07782" w:rsidRDefault="00E07782" w:rsidP="00E07782">
      <w:pPr>
        <w:pStyle w:val="a7"/>
        <w:rPr>
          <w:rFonts w:asciiTheme="majorBidi" w:hAnsiTheme="majorBidi" w:cstheme="majorBidi"/>
          <w:sz w:val="24"/>
          <w:szCs w:val="24"/>
          <w:lang w:val="kk-KZ"/>
        </w:rPr>
      </w:pPr>
    </w:p>
    <w:p w14:paraId="7D5DB111" w14:textId="77777777" w:rsidR="00655A9B" w:rsidRPr="00E07782" w:rsidRDefault="00655A9B">
      <w:pPr>
        <w:rPr>
          <w:sz w:val="24"/>
          <w:szCs w:val="24"/>
        </w:rPr>
      </w:pPr>
    </w:p>
    <w:sectPr w:rsidR="00655A9B" w:rsidRPr="00E07782" w:rsidSect="00D54F46">
      <w:headerReference w:type="default" r:id="rId5"/>
      <w:pgSz w:w="16838" w:h="11906" w:orient="landscape"/>
      <w:pgMar w:top="851" w:right="1134" w:bottom="1701" w:left="1134" w:header="709" w:footer="709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66842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06C961F" w14:textId="77777777" w:rsidR="00774BAB" w:rsidRDefault="00E0778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20C7FE4D" w14:textId="77777777" w:rsidR="00774BAB" w:rsidRDefault="00E0778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11A00"/>
    <w:multiLevelType w:val="hybridMultilevel"/>
    <w:tmpl w:val="10366284"/>
    <w:lvl w:ilvl="0" w:tplc="F8B286B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82"/>
    <w:rsid w:val="00655A9B"/>
    <w:rsid w:val="00E0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B5AC"/>
  <w15:chartTrackingRefBased/>
  <w15:docId w15:val="{134BF6F6-0495-44BB-89C7-E393300A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07782"/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07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E07782"/>
    <w:rPr>
      <w:rFonts w:eastAsiaTheme="minorEastAsia"/>
      <w:lang w:eastAsia="ru-RU"/>
    </w:rPr>
  </w:style>
  <w:style w:type="table" w:styleId="a6">
    <w:name w:val="Table Grid"/>
    <w:basedOn w:val="a2"/>
    <w:uiPriority w:val="59"/>
    <w:rsid w:val="00E07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E07782"/>
    <w:pPr>
      <w:spacing w:after="0" w:line="240" w:lineRule="auto"/>
    </w:pPr>
    <w:rPr>
      <w:rFonts w:eastAsiaTheme="minorEastAsia"/>
      <w:lang w:eastAsia="ru-RU"/>
    </w:rPr>
  </w:style>
  <w:style w:type="character" w:styleId="a8">
    <w:name w:val="Strong"/>
    <w:basedOn w:val="a1"/>
    <w:uiPriority w:val="22"/>
    <w:qFormat/>
    <w:rsid w:val="00E07782"/>
    <w:rPr>
      <w:b/>
      <w:bCs/>
    </w:rPr>
  </w:style>
  <w:style w:type="paragraph" w:customStyle="1" w:styleId="a">
    <w:name w:val="Список нов"/>
    <w:basedOn w:val="a0"/>
    <w:qFormat/>
    <w:rsid w:val="00E07782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1466</Words>
  <Characters>8361</Characters>
  <Application>Microsoft Office Word</Application>
  <DocSecurity>0</DocSecurity>
  <Lines>69</Lines>
  <Paragraphs>19</Paragraphs>
  <ScaleCrop>false</ScaleCrop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</cp:revision>
  <dcterms:created xsi:type="dcterms:W3CDTF">2022-01-05T06:43:00Z</dcterms:created>
  <dcterms:modified xsi:type="dcterms:W3CDTF">2022-01-05T06:44:00Z</dcterms:modified>
</cp:coreProperties>
</file>